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5F8" w:rsidRPr="00DD113D" w:rsidRDefault="003E05F8" w:rsidP="00030E9F">
      <w:pPr>
        <w:jc w:val="center"/>
        <w:rPr>
          <w:b/>
          <w:sz w:val="28"/>
          <w:szCs w:val="28"/>
        </w:rPr>
      </w:pPr>
      <w:r w:rsidRPr="00DD113D">
        <w:rPr>
          <w:b/>
          <w:sz w:val="28"/>
          <w:szCs w:val="28"/>
        </w:rPr>
        <w:t>Calendar of NSS Activities- April 2015-March 2016</w:t>
      </w:r>
    </w:p>
    <w:p w:rsidR="003E05F8" w:rsidRPr="00DD113D" w:rsidRDefault="003E05F8" w:rsidP="00030E9F">
      <w:pPr>
        <w:jc w:val="center"/>
        <w:rPr>
          <w:b/>
          <w:sz w:val="28"/>
          <w:szCs w:val="28"/>
        </w:rPr>
      </w:pPr>
      <w:r w:rsidRPr="00DD113D">
        <w:rPr>
          <w:b/>
          <w:sz w:val="28"/>
          <w:szCs w:val="28"/>
        </w:rPr>
        <w:t>(As Per NSS Manual)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58"/>
        <w:gridCol w:w="1710"/>
        <w:gridCol w:w="6974"/>
      </w:tblGrid>
      <w:tr w:rsidR="003E05F8" w:rsidRPr="00DD2DDF" w:rsidTr="00DD2DDF">
        <w:tc>
          <w:tcPr>
            <w:tcW w:w="558" w:type="dxa"/>
          </w:tcPr>
          <w:p w:rsidR="003E05F8" w:rsidRPr="00DD2DDF" w:rsidRDefault="003E05F8" w:rsidP="00DD2DDF">
            <w:pPr>
              <w:spacing w:after="0" w:line="240" w:lineRule="auto"/>
              <w:jc w:val="both"/>
              <w:rPr>
                <w:b/>
              </w:rPr>
            </w:pPr>
            <w:r w:rsidRPr="00DD2DDF">
              <w:rPr>
                <w:b/>
              </w:rPr>
              <w:t>Sl. No</w:t>
            </w:r>
          </w:p>
        </w:tc>
        <w:tc>
          <w:tcPr>
            <w:tcW w:w="1710" w:type="dxa"/>
          </w:tcPr>
          <w:p w:rsidR="003E05F8" w:rsidRPr="00DD2DDF" w:rsidRDefault="003E05F8" w:rsidP="00DD2DDF">
            <w:pPr>
              <w:spacing w:after="0" w:line="240" w:lineRule="auto"/>
              <w:jc w:val="center"/>
              <w:rPr>
                <w:b/>
              </w:rPr>
            </w:pPr>
            <w:r w:rsidRPr="00DD2DDF">
              <w:rPr>
                <w:b/>
              </w:rPr>
              <w:t>Month</w:t>
            </w:r>
          </w:p>
        </w:tc>
        <w:tc>
          <w:tcPr>
            <w:tcW w:w="6974" w:type="dxa"/>
          </w:tcPr>
          <w:p w:rsidR="003E05F8" w:rsidRPr="00DD2DDF" w:rsidRDefault="003E05F8" w:rsidP="00DD2DDF">
            <w:pPr>
              <w:spacing w:after="0" w:line="240" w:lineRule="auto"/>
              <w:jc w:val="center"/>
              <w:rPr>
                <w:b/>
              </w:rPr>
            </w:pPr>
            <w:r w:rsidRPr="00DD2DDF">
              <w:rPr>
                <w:b/>
              </w:rPr>
              <w:t>Activity</w:t>
            </w:r>
          </w:p>
        </w:tc>
      </w:tr>
      <w:tr w:rsidR="003E05F8" w:rsidRPr="00DD2DDF" w:rsidTr="00DD2DDF">
        <w:tc>
          <w:tcPr>
            <w:tcW w:w="558" w:type="dxa"/>
          </w:tcPr>
          <w:p w:rsidR="003E05F8" w:rsidRPr="00DD2DDF" w:rsidRDefault="003E05F8" w:rsidP="00DD2DDF">
            <w:pPr>
              <w:spacing w:after="0" w:line="240" w:lineRule="auto"/>
              <w:jc w:val="both"/>
            </w:pPr>
            <w:r w:rsidRPr="00DD2DDF">
              <w:t>1</w:t>
            </w:r>
          </w:p>
        </w:tc>
        <w:tc>
          <w:tcPr>
            <w:tcW w:w="1710" w:type="dxa"/>
          </w:tcPr>
          <w:p w:rsidR="003E05F8" w:rsidRPr="00DD2DDF" w:rsidRDefault="003E05F8" w:rsidP="00DD2DDF">
            <w:pPr>
              <w:spacing w:after="0" w:line="240" w:lineRule="auto"/>
              <w:jc w:val="both"/>
            </w:pPr>
            <w:r w:rsidRPr="00DD2DDF">
              <w:t>April  2015</w:t>
            </w:r>
          </w:p>
        </w:tc>
        <w:tc>
          <w:tcPr>
            <w:tcW w:w="6974" w:type="dxa"/>
          </w:tcPr>
          <w:p w:rsidR="003E05F8" w:rsidRPr="00DD2DDF" w:rsidRDefault="003E05F8" w:rsidP="00DD2DDF">
            <w:pPr>
              <w:pStyle w:val="ListParagraph"/>
              <w:numPr>
                <w:ilvl w:val="0"/>
                <w:numId w:val="18"/>
              </w:numPr>
              <w:spacing w:after="0" w:line="240" w:lineRule="auto"/>
              <w:jc w:val="both"/>
            </w:pPr>
            <w:r w:rsidRPr="00DD2DDF">
              <w:t>Accounts, Preparation of submission of Annual Report, Programme planning for summer vacation, contacting developmental agencies</w:t>
            </w:r>
          </w:p>
          <w:p w:rsidR="003E05F8" w:rsidRPr="00DD2DDF" w:rsidRDefault="003E05F8" w:rsidP="00DD2DDF">
            <w:pPr>
              <w:pStyle w:val="ListParagraph"/>
              <w:numPr>
                <w:ilvl w:val="0"/>
                <w:numId w:val="18"/>
              </w:numPr>
              <w:spacing w:after="0" w:line="240" w:lineRule="auto"/>
              <w:jc w:val="both"/>
            </w:pPr>
            <w:r w:rsidRPr="00DD2DDF">
              <w:t>World Health Day:  7</w:t>
            </w:r>
            <w:r w:rsidRPr="00DD2DDF">
              <w:rPr>
                <w:vertAlign w:val="superscript"/>
              </w:rPr>
              <w:t>th</w:t>
            </w:r>
            <w:r w:rsidRPr="00DD2DDF">
              <w:t xml:space="preserve">  April</w:t>
            </w:r>
          </w:p>
        </w:tc>
      </w:tr>
      <w:tr w:rsidR="003E05F8" w:rsidRPr="00DD2DDF" w:rsidTr="00DD2DDF">
        <w:tc>
          <w:tcPr>
            <w:tcW w:w="558" w:type="dxa"/>
          </w:tcPr>
          <w:p w:rsidR="003E05F8" w:rsidRPr="00DD2DDF" w:rsidRDefault="003E05F8" w:rsidP="00DD2DDF">
            <w:pPr>
              <w:spacing w:after="0" w:line="240" w:lineRule="auto"/>
              <w:jc w:val="both"/>
            </w:pPr>
            <w:r w:rsidRPr="00DD2DDF">
              <w:t>2</w:t>
            </w:r>
          </w:p>
        </w:tc>
        <w:tc>
          <w:tcPr>
            <w:tcW w:w="1710" w:type="dxa"/>
          </w:tcPr>
          <w:p w:rsidR="003E05F8" w:rsidRPr="00DD2DDF" w:rsidRDefault="003E05F8" w:rsidP="00DD2DDF">
            <w:pPr>
              <w:spacing w:after="0" w:line="240" w:lineRule="auto"/>
              <w:jc w:val="both"/>
            </w:pPr>
            <w:r w:rsidRPr="00DD2DDF">
              <w:t>May 2015</w:t>
            </w:r>
          </w:p>
        </w:tc>
        <w:tc>
          <w:tcPr>
            <w:tcW w:w="6974" w:type="dxa"/>
          </w:tcPr>
          <w:p w:rsidR="003E05F8" w:rsidRPr="00DD2DDF" w:rsidRDefault="003E05F8" w:rsidP="00DD2DDF">
            <w:pPr>
              <w:pStyle w:val="ListParagraph"/>
              <w:numPr>
                <w:ilvl w:val="0"/>
                <w:numId w:val="19"/>
              </w:numPr>
              <w:spacing w:after="0" w:line="240" w:lineRule="auto"/>
              <w:jc w:val="both"/>
            </w:pPr>
            <w:r w:rsidRPr="00DD2DDF">
              <w:t>Literacy Campaign, Special camp on Environment issues; preparation and submission of report on literacy</w:t>
            </w:r>
          </w:p>
          <w:p w:rsidR="003E05F8" w:rsidRPr="00DD2DDF" w:rsidRDefault="003E05F8" w:rsidP="00DD2DDF">
            <w:pPr>
              <w:pStyle w:val="ListParagraph"/>
              <w:numPr>
                <w:ilvl w:val="0"/>
                <w:numId w:val="19"/>
              </w:numPr>
              <w:spacing w:after="0" w:line="240" w:lineRule="auto"/>
              <w:jc w:val="both"/>
            </w:pPr>
            <w:r w:rsidRPr="00DD2DDF">
              <w:t>Anti-Terrorism Day 21</w:t>
            </w:r>
            <w:r w:rsidRPr="00DD2DDF">
              <w:rPr>
                <w:vertAlign w:val="superscript"/>
              </w:rPr>
              <w:t>st</w:t>
            </w:r>
            <w:r w:rsidRPr="00DD2DDF">
              <w:t xml:space="preserve"> May</w:t>
            </w:r>
          </w:p>
          <w:p w:rsidR="003E05F8" w:rsidRPr="00DD2DDF" w:rsidRDefault="003E05F8" w:rsidP="00DD2DDF">
            <w:pPr>
              <w:pStyle w:val="ListParagraph"/>
              <w:numPr>
                <w:ilvl w:val="0"/>
                <w:numId w:val="19"/>
              </w:numPr>
              <w:spacing w:after="0" w:line="240" w:lineRule="auto"/>
              <w:jc w:val="both"/>
            </w:pPr>
            <w:r w:rsidRPr="00DD2DDF">
              <w:t>World No Tobacco Day 31</w:t>
            </w:r>
            <w:r w:rsidRPr="00DD2DDF">
              <w:rPr>
                <w:vertAlign w:val="superscript"/>
              </w:rPr>
              <w:t>st</w:t>
            </w:r>
            <w:r w:rsidRPr="00DD2DDF">
              <w:t xml:space="preserve"> May</w:t>
            </w:r>
          </w:p>
        </w:tc>
      </w:tr>
      <w:tr w:rsidR="003E05F8" w:rsidRPr="00DD2DDF" w:rsidTr="00DD2DDF">
        <w:tc>
          <w:tcPr>
            <w:tcW w:w="558" w:type="dxa"/>
          </w:tcPr>
          <w:p w:rsidR="003E05F8" w:rsidRPr="00DD2DDF" w:rsidRDefault="003E05F8" w:rsidP="00DD2DDF">
            <w:pPr>
              <w:spacing w:after="0" w:line="240" w:lineRule="auto"/>
              <w:jc w:val="both"/>
            </w:pPr>
            <w:r w:rsidRPr="00DD2DDF">
              <w:t>3</w:t>
            </w:r>
          </w:p>
        </w:tc>
        <w:tc>
          <w:tcPr>
            <w:tcW w:w="1710" w:type="dxa"/>
          </w:tcPr>
          <w:p w:rsidR="003E05F8" w:rsidRPr="00DD2DDF" w:rsidRDefault="003E05F8" w:rsidP="00DD2DDF">
            <w:pPr>
              <w:spacing w:after="0" w:line="240" w:lineRule="auto"/>
              <w:jc w:val="both"/>
            </w:pPr>
            <w:r w:rsidRPr="00DD2DDF">
              <w:t>June 2015</w:t>
            </w:r>
          </w:p>
        </w:tc>
        <w:tc>
          <w:tcPr>
            <w:tcW w:w="6974" w:type="dxa"/>
          </w:tcPr>
          <w:p w:rsidR="003E05F8" w:rsidRPr="00DD2DDF" w:rsidRDefault="003E05F8" w:rsidP="00DD2DDF">
            <w:pPr>
              <w:pStyle w:val="ListParagraph"/>
              <w:numPr>
                <w:ilvl w:val="0"/>
                <w:numId w:val="20"/>
              </w:numPr>
              <w:spacing w:after="0" w:line="240" w:lineRule="auto"/>
              <w:jc w:val="both"/>
            </w:pPr>
            <w:r w:rsidRPr="00DD2DDF">
              <w:t xml:space="preserve">Observance of World Environment day (June 5); </w:t>
            </w:r>
          </w:p>
          <w:p w:rsidR="003E05F8" w:rsidRPr="00DD2DDF" w:rsidRDefault="003E05F8" w:rsidP="00DD2DDF">
            <w:pPr>
              <w:pStyle w:val="ListParagraph"/>
              <w:numPr>
                <w:ilvl w:val="0"/>
                <w:numId w:val="20"/>
              </w:numPr>
              <w:spacing w:after="0" w:line="240" w:lineRule="auto"/>
              <w:jc w:val="both"/>
            </w:pPr>
            <w:r w:rsidRPr="00DD2DDF">
              <w:t>Environment enrichment programmes in adopted villages and slums, contact the agencies working for wasteland Development, Social Forestry, Horticulture, Soil Conservation, etc, Plantation programme in the identified projects, with assured protection. Mass awareness programmes about global warming, green house effect, ozone depletion, soil, water and air pollution, etc.</w:t>
            </w:r>
          </w:p>
        </w:tc>
      </w:tr>
      <w:tr w:rsidR="003E05F8" w:rsidRPr="00DD2DDF" w:rsidTr="00DD2DDF">
        <w:tc>
          <w:tcPr>
            <w:tcW w:w="558" w:type="dxa"/>
          </w:tcPr>
          <w:p w:rsidR="003E05F8" w:rsidRPr="00DD2DDF" w:rsidRDefault="003E05F8" w:rsidP="00DD2DDF">
            <w:pPr>
              <w:spacing w:after="0" w:line="240" w:lineRule="auto"/>
              <w:jc w:val="both"/>
            </w:pPr>
            <w:r w:rsidRPr="00DD2DDF">
              <w:t>4</w:t>
            </w:r>
          </w:p>
        </w:tc>
        <w:tc>
          <w:tcPr>
            <w:tcW w:w="1710" w:type="dxa"/>
          </w:tcPr>
          <w:p w:rsidR="003E05F8" w:rsidRPr="00DD2DDF" w:rsidRDefault="003E05F8" w:rsidP="00DD2DDF">
            <w:pPr>
              <w:spacing w:after="0" w:line="240" w:lineRule="auto"/>
              <w:jc w:val="both"/>
            </w:pPr>
            <w:r w:rsidRPr="00DD2DDF">
              <w:t>July 2015</w:t>
            </w:r>
          </w:p>
        </w:tc>
        <w:tc>
          <w:tcPr>
            <w:tcW w:w="6974" w:type="dxa"/>
          </w:tcPr>
          <w:p w:rsidR="003E05F8" w:rsidRPr="00DD2DDF" w:rsidRDefault="003E05F8" w:rsidP="00DD2DDF">
            <w:pPr>
              <w:pStyle w:val="ListParagraph"/>
              <w:numPr>
                <w:ilvl w:val="0"/>
                <w:numId w:val="1"/>
              </w:numPr>
              <w:spacing w:after="0" w:line="240" w:lineRule="auto"/>
              <w:jc w:val="both"/>
            </w:pPr>
            <w:r w:rsidRPr="00DD2DDF">
              <w:t xml:space="preserve">Quarterly Report, </w:t>
            </w:r>
          </w:p>
          <w:p w:rsidR="003E05F8" w:rsidRPr="00DD2DDF" w:rsidRDefault="003E05F8" w:rsidP="00DD2DDF">
            <w:pPr>
              <w:pStyle w:val="ListParagraph"/>
              <w:numPr>
                <w:ilvl w:val="0"/>
                <w:numId w:val="1"/>
              </w:numPr>
              <w:spacing w:after="0" w:line="240" w:lineRule="auto"/>
              <w:jc w:val="both"/>
            </w:pPr>
            <w:r w:rsidRPr="00DD2DDF">
              <w:t>Enrollment Drive- Display of Posters, leaflets, handbills reflecting the aims and objectives in library, hostels, notice boards, etc</w:t>
            </w:r>
          </w:p>
          <w:p w:rsidR="003E05F8" w:rsidRPr="00DD2DDF" w:rsidRDefault="003E05F8" w:rsidP="00DD2DDF">
            <w:pPr>
              <w:pStyle w:val="ListParagraph"/>
              <w:numPr>
                <w:ilvl w:val="0"/>
                <w:numId w:val="1"/>
              </w:numPr>
              <w:spacing w:after="0" w:line="240" w:lineRule="auto"/>
              <w:jc w:val="both"/>
              <w:rPr>
                <w:b/>
              </w:rPr>
            </w:pPr>
            <w:r w:rsidRPr="00DD2DDF">
              <w:t xml:space="preserve">one or two general meetings in auditorium/common hall for explaining the philosophy, aims and objectives of NSS and encourage new students to join NSS </w:t>
            </w:r>
          </w:p>
          <w:p w:rsidR="003E05F8" w:rsidRPr="00DD2DDF" w:rsidRDefault="003E05F8" w:rsidP="00DD2DDF">
            <w:pPr>
              <w:pStyle w:val="ListParagraph"/>
              <w:numPr>
                <w:ilvl w:val="0"/>
                <w:numId w:val="1"/>
              </w:numPr>
              <w:spacing w:after="0" w:line="240" w:lineRule="auto"/>
              <w:jc w:val="both"/>
              <w:rPr>
                <w:b/>
              </w:rPr>
            </w:pPr>
            <w:r w:rsidRPr="00DD2DDF">
              <w:t xml:space="preserve">Vanmahotsava Week </w:t>
            </w:r>
            <w:r w:rsidRPr="00DD2DDF">
              <w:rPr>
                <w:b/>
              </w:rPr>
              <w:t>1- 7</w:t>
            </w:r>
            <w:r w:rsidRPr="00DD2DDF">
              <w:t xml:space="preserve"> July</w:t>
            </w:r>
          </w:p>
          <w:p w:rsidR="003E05F8" w:rsidRPr="00DD2DDF" w:rsidRDefault="003E05F8" w:rsidP="00DD2DDF">
            <w:pPr>
              <w:pStyle w:val="ListParagraph"/>
              <w:numPr>
                <w:ilvl w:val="0"/>
                <w:numId w:val="2"/>
              </w:numPr>
              <w:spacing w:after="0" w:line="240" w:lineRule="auto"/>
              <w:jc w:val="both"/>
            </w:pPr>
            <w:r w:rsidRPr="00DD2DDF">
              <w:t>Mass Tree Plantation in the campus and adopted villages/areas and upkeep of existing trees</w:t>
            </w:r>
          </w:p>
          <w:p w:rsidR="003E05F8" w:rsidRPr="00DD2DDF" w:rsidRDefault="003E05F8" w:rsidP="00DD2DDF">
            <w:pPr>
              <w:spacing w:after="0" w:line="240" w:lineRule="auto"/>
              <w:ind w:firstLine="432"/>
              <w:jc w:val="both"/>
            </w:pPr>
            <w:r w:rsidRPr="00DD2DDF">
              <w:t xml:space="preserve">e) International Literacy week </w:t>
            </w:r>
            <w:r w:rsidRPr="00DD2DDF">
              <w:rPr>
                <w:b/>
              </w:rPr>
              <w:t>8-14</w:t>
            </w:r>
            <w:r w:rsidRPr="00DD2DDF">
              <w:t xml:space="preserve"> July</w:t>
            </w:r>
          </w:p>
          <w:p w:rsidR="003E05F8" w:rsidRPr="00DD2DDF" w:rsidRDefault="003E05F8" w:rsidP="00DD2DDF">
            <w:pPr>
              <w:pStyle w:val="ListParagraph"/>
              <w:spacing w:after="0" w:line="240" w:lineRule="auto"/>
              <w:ind w:hanging="288"/>
              <w:jc w:val="both"/>
            </w:pPr>
            <w:r w:rsidRPr="00DD2DDF">
              <w:t>f) World Population Day 11th July</w:t>
            </w:r>
          </w:p>
        </w:tc>
      </w:tr>
      <w:tr w:rsidR="003E05F8" w:rsidRPr="00DD2DDF" w:rsidTr="00DD2DDF">
        <w:tc>
          <w:tcPr>
            <w:tcW w:w="558" w:type="dxa"/>
          </w:tcPr>
          <w:p w:rsidR="003E05F8" w:rsidRPr="00DD2DDF" w:rsidRDefault="003E05F8" w:rsidP="00DD2DDF">
            <w:pPr>
              <w:spacing w:after="0" w:line="240" w:lineRule="auto"/>
              <w:jc w:val="both"/>
              <w:rPr>
                <w:b/>
              </w:rPr>
            </w:pPr>
            <w:r w:rsidRPr="00DD2DDF">
              <w:rPr>
                <w:b/>
              </w:rPr>
              <w:t>5</w:t>
            </w:r>
          </w:p>
        </w:tc>
        <w:tc>
          <w:tcPr>
            <w:tcW w:w="1710" w:type="dxa"/>
          </w:tcPr>
          <w:p w:rsidR="003E05F8" w:rsidRPr="00DD2DDF" w:rsidRDefault="003E05F8" w:rsidP="00DD2DDF">
            <w:pPr>
              <w:spacing w:after="0" w:line="240" w:lineRule="auto"/>
              <w:jc w:val="both"/>
            </w:pPr>
            <w:r w:rsidRPr="00DD2DDF">
              <w:t>August 2015</w:t>
            </w:r>
          </w:p>
        </w:tc>
        <w:tc>
          <w:tcPr>
            <w:tcW w:w="6974" w:type="dxa"/>
          </w:tcPr>
          <w:p w:rsidR="003E05F8" w:rsidRPr="00DD2DDF" w:rsidRDefault="003E05F8" w:rsidP="00DD2DDF">
            <w:pPr>
              <w:pStyle w:val="ListParagraph"/>
              <w:numPr>
                <w:ilvl w:val="0"/>
                <w:numId w:val="3"/>
              </w:numPr>
              <w:spacing w:after="0" w:line="240" w:lineRule="auto"/>
              <w:jc w:val="both"/>
              <w:rPr>
                <w:b/>
              </w:rPr>
            </w:pPr>
            <w:r w:rsidRPr="00DD2DDF">
              <w:t>Completion of Enrollment, Constitution of NSS Advisory Committee, first meeting and prepare the Annual Plan for regular as well as special camping activities and other community development programmes, preparation and  Submission of University annual plan by NSS coordinator to the State Liaison Officer and the NSS Regional Centre</w:t>
            </w:r>
          </w:p>
          <w:p w:rsidR="003E05F8" w:rsidRPr="00DD2DDF" w:rsidRDefault="003E05F8" w:rsidP="00DD2DDF">
            <w:pPr>
              <w:pStyle w:val="ListParagraph"/>
              <w:numPr>
                <w:ilvl w:val="0"/>
                <w:numId w:val="3"/>
              </w:numPr>
              <w:spacing w:after="0" w:line="240" w:lineRule="auto"/>
              <w:jc w:val="both"/>
              <w:rPr>
                <w:b/>
              </w:rPr>
            </w:pPr>
            <w:r w:rsidRPr="00DD2DDF">
              <w:t>Beginning of the Regular Activities</w:t>
            </w:r>
          </w:p>
          <w:p w:rsidR="003E05F8" w:rsidRPr="00DD2DDF" w:rsidRDefault="003E05F8" w:rsidP="00DD2DDF">
            <w:pPr>
              <w:pStyle w:val="ListParagraph"/>
              <w:numPr>
                <w:ilvl w:val="0"/>
                <w:numId w:val="2"/>
              </w:numPr>
              <w:spacing w:after="0" w:line="240" w:lineRule="auto"/>
              <w:jc w:val="both"/>
              <w:rPr>
                <w:b/>
              </w:rPr>
            </w:pPr>
            <w:r w:rsidRPr="00DD2DDF">
              <w:t>the regular activities should begin by 15 August</w:t>
            </w:r>
          </w:p>
          <w:p w:rsidR="003E05F8" w:rsidRPr="00DD2DDF" w:rsidRDefault="003E05F8" w:rsidP="00DD2DDF">
            <w:pPr>
              <w:pStyle w:val="ListParagraph"/>
              <w:numPr>
                <w:ilvl w:val="0"/>
                <w:numId w:val="3"/>
              </w:numPr>
              <w:spacing w:after="0" w:line="240" w:lineRule="auto"/>
              <w:jc w:val="both"/>
              <w:rPr>
                <w:b/>
              </w:rPr>
            </w:pPr>
            <w:r w:rsidRPr="00DD2DDF">
              <w:t>Orientation</w:t>
            </w:r>
          </w:p>
          <w:p w:rsidR="003E05F8" w:rsidRPr="00DD2DDF" w:rsidRDefault="003E05F8" w:rsidP="00DD2DDF">
            <w:pPr>
              <w:pStyle w:val="ListParagraph"/>
              <w:numPr>
                <w:ilvl w:val="0"/>
                <w:numId w:val="2"/>
              </w:numPr>
              <w:spacing w:after="0" w:line="240" w:lineRule="auto"/>
              <w:jc w:val="both"/>
            </w:pPr>
            <w:r w:rsidRPr="00DD2DDF">
              <w:t xml:space="preserve">Orientation of 3 days for new NSS volunteers covering various aspects of community service, </w:t>
            </w:r>
          </w:p>
          <w:p w:rsidR="003E05F8" w:rsidRPr="00DD2DDF" w:rsidRDefault="003E05F8" w:rsidP="00DD2DDF">
            <w:pPr>
              <w:pStyle w:val="ListParagraph"/>
              <w:numPr>
                <w:ilvl w:val="0"/>
                <w:numId w:val="2"/>
              </w:numPr>
              <w:spacing w:after="0" w:line="240" w:lineRule="auto"/>
              <w:jc w:val="both"/>
            </w:pPr>
            <w:r w:rsidRPr="00DD2DDF">
              <w:t>Suggested topics: role of youth in literacy, environment enrichment and conservation, Drug Abuse, Health, AIDS Prevention, Family Welfare, health Education and Nutrition, Social Service Programmes, Women and Child Development, etc</w:t>
            </w:r>
          </w:p>
          <w:p w:rsidR="003E05F8" w:rsidRPr="00DD2DDF" w:rsidRDefault="003E05F8" w:rsidP="00DD2DDF">
            <w:pPr>
              <w:pStyle w:val="ListParagraph"/>
              <w:numPr>
                <w:ilvl w:val="0"/>
                <w:numId w:val="1"/>
              </w:numPr>
              <w:spacing w:after="0" w:line="240" w:lineRule="auto"/>
              <w:jc w:val="both"/>
            </w:pPr>
            <w:r w:rsidRPr="00DD2DDF">
              <w:t>Environment Enrichment &amp; Tree Plantation</w:t>
            </w:r>
          </w:p>
          <w:p w:rsidR="003E05F8" w:rsidRPr="00DD2DDF" w:rsidRDefault="003E05F8" w:rsidP="00DD2DDF">
            <w:pPr>
              <w:pStyle w:val="ListParagraph"/>
              <w:numPr>
                <w:ilvl w:val="0"/>
                <w:numId w:val="4"/>
              </w:numPr>
              <w:spacing w:after="0" w:line="240" w:lineRule="auto"/>
              <w:jc w:val="both"/>
            </w:pPr>
            <w:r w:rsidRPr="00DD2DDF">
              <w:t>assure protection of trees planted</w:t>
            </w:r>
          </w:p>
          <w:p w:rsidR="003E05F8" w:rsidRPr="00DD2DDF" w:rsidRDefault="003E05F8" w:rsidP="00DD2DDF">
            <w:pPr>
              <w:spacing w:after="0" w:line="240" w:lineRule="auto"/>
              <w:jc w:val="both"/>
            </w:pPr>
            <w:r w:rsidRPr="00DD2DDF">
              <w:t>f) Disaster Management</w:t>
            </w:r>
          </w:p>
          <w:p w:rsidR="003E05F8" w:rsidRPr="00DD2DDF" w:rsidRDefault="003E05F8" w:rsidP="00DD2DDF">
            <w:pPr>
              <w:pStyle w:val="ListParagraph"/>
              <w:numPr>
                <w:ilvl w:val="0"/>
                <w:numId w:val="4"/>
              </w:numPr>
              <w:spacing w:after="0" w:line="240" w:lineRule="auto"/>
              <w:jc w:val="both"/>
            </w:pPr>
            <w:r w:rsidRPr="00DD2DDF">
              <w:t>Training for volunteers in relief and rescue work inoculation and immunization, distribution of medicines, essential goods, in collaboration with the concerned agencies/local authorities</w:t>
            </w:r>
          </w:p>
          <w:p w:rsidR="003E05F8" w:rsidRPr="00DD2DDF" w:rsidRDefault="003E05F8" w:rsidP="00DD2DDF">
            <w:pPr>
              <w:spacing w:after="0" w:line="240" w:lineRule="auto"/>
              <w:jc w:val="both"/>
            </w:pPr>
            <w:r w:rsidRPr="00DD2DDF">
              <w:t>g) Adopted Village</w:t>
            </w:r>
          </w:p>
          <w:p w:rsidR="003E05F8" w:rsidRPr="00DD2DDF" w:rsidRDefault="003E05F8" w:rsidP="00DD2DDF">
            <w:pPr>
              <w:pStyle w:val="ListParagraph"/>
              <w:numPr>
                <w:ilvl w:val="0"/>
                <w:numId w:val="4"/>
              </w:numPr>
              <w:spacing w:after="0" w:line="240" w:lineRule="auto"/>
              <w:jc w:val="both"/>
            </w:pPr>
            <w:r w:rsidRPr="00DD2DDF">
              <w:t>plan for literacy promotion and basic facilities like drinking water, pucca/kutchha road, school shed/buildings, cooperative/self employment scheme, etc. Such projects may be undertaken through a process of mutual consultation between the college and village</w:t>
            </w:r>
          </w:p>
          <w:p w:rsidR="003E05F8" w:rsidRPr="00DD2DDF" w:rsidRDefault="003E05F8" w:rsidP="00DD2DDF">
            <w:pPr>
              <w:pStyle w:val="ListParagraph"/>
              <w:numPr>
                <w:ilvl w:val="0"/>
                <w:numId w:val="4"/>
              </w:numPr>
              <w:spacing w:after="0" w:line="240" w:lineRule="auto"/>
              <w:jc w:val="both"/>
            </w:pPr>
            <w:r w:rsidRPr="00DD2DDF">
              <w:t>make people aware about the country’s development in different fields and the need for peoples’ participation in the task of Nation-building</w:t>
            </w:r>
          </w:p>
          <w:p w:rsidR="003E05F8" w:rsidRPr="00DD2DDF" w:rsidRDefault="003E05F8" w:rsidP="00DD2DDF">
            <w:pPr>
              <w:pStyle w:val="ListParagraph"/>
              <w:numPr>
                <w:ilvl w:val="0"/>
                <w:numId w:val="4"/>
              </w:numPr>
              <w:spacing w:after="0" w:line="240" w:lineRule="auto"/>
              <w:jc w:val="both"/>
            </w:pPr>
            <w:r w:rsidRPr="00DD2DDF">
              <w:t>submit necessary information about the villages/areas adopted on the prescribed Performa to the concerned NSS Programme Coordinator at the beginning of the academic session every year.</w:t>
            </w:r>
          </w:p>
          <w:p w:rsidR="003E05F8" w:rsidRPr="00DD2DDF" w:rsidRDefault="003E05F8" w:rsidP="00DD2DDF">
            <w:pPr>
              <w:spacing w:after="0" w:line="240" w:lineRule="auto"/>
              <w:jc w:val="both"/>
            </w:pPr>
            <w:r w:rsidRPr="00DD2DDF">
              <w:t>h) Total Literacy</w:t>
            </w:r>
          </w:p>
          <w:p w:rsidR="003E05F8" w:rsidRPr="00DD2DDF" w:rsidRDefault="003E05F8" w:rsidP="00DD2DDF">
            <w:pPr>
              <w:pStyle w:val="ListParagraph"/>
              <w:numPr>
                <w:ilvl w:val="0"/>
                <w:numId w:val="5"/>
              </w:numPr>
              <w:spacing w:after="0" w:line="240" w:lineRule="auto"/>
              <w:jc w:val="both"/>
            </w:pPr>
            <w:r w:rsidRPr="00DD2DDF">
              <w:t>literacy programmes in adopted village/slum areas within a reasonable period of 2 or 3 years</w:t>
            </w:r>
          </w:p>
          <w:p w:rsidR="003E05F8" w:rsidRPr="00DD2DDF" w:rsidRDefault="003E05F8" w:rsidP="00DD2DDF">
            <w:pPr>
              <w:pStyle w:val="ListParagraph"/>
              <w:numPr>
                <w:ilvl w:val="0"/>
                <w:numId w:val="6"/>
              </w:numPr>
              <w:spacing w:after="0" w:line="240" w:lineRule="auto"/>
              <w:jc w:val="both"/>
            </w:pPr>
            <w:r w:rsidRPr="00DD2DDF">
              <w:t>Health Service &amp; Awareness</w:t>
            </w:r>
          </w:p>
          <w:p w:rsidR="003E05F8" w:rsidRPr="00DD2DDF" w:rsidRDefault="003E05F8" w:rsidP="00DD2DDF">
            <w:pPr>
              <w:pStyle w:val="ListParagraph"/>
              <w:numPr>
                <w:ilvl w:val="0"/>
                <w:numId w:val="5"/>
              </w:numPr>
              <w:spacing w:after="0" w:line="240" w:lineRule="auto"/>
              <w:jc w:val="both"/>
            </w:pPr>
            <w:r w:rsidRPr="00DD2DDF">
              <w:t>Encourage women volunteers undertake health service/hospital service programme as one of the major activities</w:t>
            </w:r>
          </w:p>
          <w:p w:rsidR="003E05F8" w:rsidRPr="00DD2DDF" w:rsidRDefault="003E05F8" w:rsidP="00DD2DDF">
            <w:pPr>
              <w:pStyle w:val="ListParagraph"/>
              <w:numPr>
                <w:ilvl w:val="0"/>
                <w:numId w:val="5"/>
              </w:numPr>
              <w:spacing w:after="0" w:line="240" w:lineRule="auto"/>
              <w:jc w:val="both"/>
            </w:pPr>
            <w:r w:rsidRPr="00DD2DDF">
              <w:t>Other areas: Integrated Child Development Programme (ii) Health Education (iii) Healthy baby and mother competition, with special emphasis on Girl Child and her education (iv) Family visits to meet lady members-explain the role of mother/lady in family set up (v) Motivating parents to send children to school (vi) HIV/AIDS Awareness Programme.</w:t>
            </w:r>
          </w:p>
          <w:p w:rsidR="003E05F8" w:rsidRPr="00DD2DDF" w:rsidRDefault="003E05F8" w:rsidP="00DD2DDF">
            <w:pPr>
              <w:pStyle w:val="ListParagraph"/>
              <w:numPr>
                <w:ilvl w:val="0"/>
                <w:numId w:val="5"/>
              </w:numPr>
              <w:spacing w:after="0" w:line="240" w:lineRule="auto"/>
              <w:jc w:val="both"/>
            </w:pPr>
            <w:r w:rsidRPr="00DD2DDF">
              <w:t>Sadbavana Day 20th August</w:t>
            </w:r>
          </w:p>
        </w:tc>
      </w:tr>
      <w:tr w:rsidR="003E05F8" w:rsidRPr="00DD2DDF" w:rsidTr="00DD2DDF">
        <w:tc>
          <w:tcPr>
            <w:tcW w:w="558" w:type="dxa"/>
          </w:tcPr>
          <w:p w:rsidR="003E05F8" w:rsidRPr="00DD2DDF" w:rsidRDefault="003E05F8" w:rsidP="00DD2DDF">
            <w:pPr>
              <w:spacing w:after="0" w:line="240" w:lineRule="auto"/>
              <w:jc w:val="both"/>
              <w:rPr>
                <w:b/>
              </w:rPr>
            </w:pPr>
            <w:r w:rsidRPr="00DD2DDF">
              <w:rPr>
                <w:b/>
              </w:rPr>
              <w:t>6</w:t>
            </w:r>
          </w:p>
        </w:tc>
        <w:tc>
          <w:tcPr>
            <w:tcW w:w="1710" w:type="dxa"/>
          </w:tcPr>
          <w:p w:rsidR="003E05F8" w:rsidRPr="00DD2DDF" w:rsidRDefault="003E05F8" w:rsidP="00DD2DDF">
            <w:pPr>
              <w:spacing w:after="0" w:line="240" w:lineRule="auto"/>
              <w:jc w:val="both"/>
            </w:pPr>
            <w:r w:rsidRPr="00DD2DDF">
              <w:t xml:space="preserve">September 2015 </w:t>
            </w:r>
          </w:p>
        </w:tc>
        <w:tc>
          <w:tcPr>
            <w:tcW w:w="6974" w:type="dxa"/>
          </w:tcPr>
          <w:p w:rsidR="003E05F8" w:rsidRPr="00DD2DDF" w:rsidRDefault="003E05F8" w:rsidP="00DD2DDF">
            <w:pPr>
              <w:pStyle w:val="ListParagraph"/>
              <w:numPr>
                <w:ilvl w:val="0"/>
                <w:numId w:val="7"/>
              </w:numPr>
              <w:spacing w:after="0" w:line="240" w:lineRule="auto"/>
              <w:jc w:val="both"/>
              <w:rPr>
                <w:b/>
              </w:rPr>
            </w:pPr>
            <w:r w:rsidRPr="00DD2DDF">
              <w:t>Submission of Quarterly report on MPFL and Special Camping Programme for the period from July to September (by 7th of October)</w:t>
            </w:r>
          </w:p>
          <w:p w:rsidR="003E05F8" w:rsidRPr="00DD2DDF" w:rsidRDefault="003E05F8" w:rsidP="00DD2DDF">
            <w:pPr>
              <w:pStyle w:val="ListParagraph"/>
              <w:numPr>
                <w:ilvl w:val="0"/>
                <w:numId w:val="7"/>
              </w:numPr>
              <w:spacing w:after="0" w:line="240" w:lineRule="auto"/>
              <w:jc w:val="both"/>
              <w:rPr>
                <w:b/>
              </w:rPr>
            </w:pPr>
            <w:r w:rsidRPr="00DD2DDF">
              <w:t>Introduction of new programme</w:t>
            </w:r>
          </w:p>
          <w:p w:rsidR="003E05F8" w:rsidRPr="00DD2DDF" w:rsidRDefault="003E05F8" w:rsidP="00DD2DDF">
            <w:pPr>
              <w:pStyle w:val="ListParagraph"/>
              <w:numPr>
                <w:ilvl w:val="0"/>
                <w:numId w:val="7"/>
              </w:numPr>
              <w:spacing w:after="0" w:line="240" w:lineRule="auto"/>
              <w:jc w:val="both"/>
              <w:rPr>
                <w:b/>
              </w:rPr>
            </w:pPr>
            <w:r w:rsidRPr="00DD2DDF">
              <w:t>International Literacy Day and Week (8th September)</w:t>
            </w:r>
          </w:p>
          <w:p w:rsidR="003E05F8" w:rsidRPr="00DD2DDF" w:rsidRDefault="003E05F8" w:rsidP="00DD2DDF">
            <w:pPr>
              <w:pStyle w:val="ListParagraph"/>
              <w:numPr>
                <w:ilvl w:val="0"/>
                <w:numId w:val="8"/>
              </w:numPr>
              <w:spacing w:after="0" w:line="240" w:lineRule="auto"/>
              <w:jc w:val="both"/>
              <w:rPr>
                <w:b/>
              </w:rPr>
            </w:pPr>
            <w:r w:rsidRPr="00DD2DDF">
              <w:t>Pledge-taking ceremony, on 8 th September, by NSS volunteers to be administered by the Principal/Programme Officer/a prominent social worker.</w:t>
            </w:r>
          </w:p>
          <w:p w:rsidR="003E05F8" w:rsidRPr="00DD2DDF" w:rsidRDefault="003E05F8" w:rsidP="00DD2DDF">
            <w:pPr>
              <w:pStyle w:val="ListParagraph"/>
              <w:numPr>
                <w:ilvl w:val="0"/>
                <w:numId w:val="8"/>
              </w:numPr>
              <w:spacing w:after="0" w:line="240" w:lineRule="auto"/>
              <w:jc w:val="both"/>
              <w:rPr>
                <w:b/>
              </w:rPr>
            </w:pPr>
            <w:r w:rsidRPr="00DD2DDF">
              <w:t>Visit to adopted village/slum organise dialogue and discussion on the importance of literacy.</w:t>
            </w:r>
          </w:p>
          <w:p w:rsidR="003E05F8" w:rsidRPr="00DD2DDF" w:rsidRDefault="003E05F8" w:rsidP="00DD2DDF">
            <w:pPr>
              <w:pStyle w:val="ListParagraph"/>
              <w:numPr>
                <w:ilvl w:val="0"/>
                <w:numId w:val="8"/>
              </w:numPr>
              <w:spacing w:after="0" w:line="240" w:lineRule="auto"/>
              <w:jc w:val="both"/>
              <w:rPr>
                <w:b/>
              </w:rPr>
            </w:pPr>
            <w:r w:rsidRPr="00DD2DDF">
              <w:t>Putting up hoardings, banners at prominent places in the local area as well as in campus for focusing public attention.</w:t>
            </w:r>
          </w:p>
          <w:p w:rsidR="003E05F8" w:rsidRPr="00DD2DDF" w:rsidRDefault="003E05F8" w:rsidP="00DD2DDF">
            <w:pPr>
              <w:pStyle w:val="ListParagraph"/>
              <w:numPr>
                <w:ilvl w:val="0"/>
                <w:numId w:val="7"/>
              </w:numPr>
              <w:spacing w:after="0" w:line="240" w:lineRule="auto"/>
              <w:jc w:val="both"/>
              <w:rPr>
                <w:b/>
              </w:rPr>
            </w:pPr>
            <w:r w:rsidRPr="00DD2DDF">
              <w:t>International Peace Day 15th September</w:t>
            </w:r>
          </w:p>
          <w:p w:rsidR="003E05F8" w:rsidRPr="00DD2DDF" w:rsidRDefault="003E05F8" w:rsidP="00DD2DDF">
            <w:pPr>
              <w:pStyle w:val="ListParagraph"/>
              <w:numPr>
                <w:ilvl w:val="0"/>
                <w:numId w:val="7"/>
              </w:numPr>
              <w:spacing w:after="0" w:line="240" w:lineRule="auto"/>
              <w:jc w:val="both"/>
              <w:rPr>
                <w:b/>
              </w:rPr>
            </w:pPr>
            <w:r w:rsidRPr="00DD2DDF">
              <w:t>Celebration of NSS Day on 24th September</w:t>
            </w:r>
          </w:p>
        </w:tc>
      </w:tr>
      <w:tr w:rsidR="003E05F8" w:rsidRPr="00DD2DDF" w:rsidTr="00DD2DDF">
        <w:tc>
          <w:tcPr>
            <w:tcW w:w="558" w:type="dxa"/>
          </w:tcPr>
          <w:p w:rsidR="003E05F8" w:rsidRPr="00DD2DDF" w:rsidRDefault="003E05F8" w:rsidP="00DD2DDF">
            <w:pPr>
              <w:spacing w:after="0" w:line="240" w:lineRule="auto"/>
              <w:jc w:val="both"/>
              <w:rPr>
                <w:b/>
              </w:rPr>
            </w:pPr>
            <w:r w:rsidRPr="00DD2DDF">
              <w:rPr>
                <w:b/>
              </w:rPr>
              <w:t>7</w:t>
            </w:r>
          </w:p>
        </w:tc>
        <w:tc>
          <w:tcPr>
            <w:tcW w:w="1710" w:type="dxa"/>
          </w:tcPr>
          <w:p w:rsidR="003E05F8" w:rsidRPr="00DD2DDF" w:rsidRDefault="003E05F8" w:rsidP="00DD2DDF">
            <w:pPr>
              <w:spacing w:after="0" w:line="240" w:lineRule="auto"/>
              <w:jc w:val="both"/>
            </w:pPr>
            <w:r w:rsidRPr="00DD2DDF">
              <w:t>October 2015</w:t>
            </w:r>
          </w:p>
        </w:tc>
        <w:tc>
          <w:tcPr>
            <w:tcW w:w="6974" w:type="dxa"/>
          </w:tcPr>
          <w:p w:rsidR="003E05F8" w:rsidRPr="00DD2DDF" w:rsidRDefault="003E05F8" w:rsidP="00DD2DDF">
            <w:pPr>
              <w:pStyle w:val="ListParagraph"/>
              <w:numPr>
                <w:ilvl w:val="0"/>
                <w:numId w:val="9"/>
              </w:numPr>
              <w:spacing w:after="0" w:line="240" w:lineRule="auto"/>
              <w:jc w:val="both"/>
            </w:pPr>
            <w:r w:rsidRPr="00DD2DDF">
              <w:t>Enrollment Report</w:t>
            </w:r>
          </w:p>
          <w:p w:rsidR="003E05F8" w:rsidRPr="00DD2DDF" w:rsidRDefault="003E05F8" w:rsidP="00DD2DDF">
            <w:pPr>
              <w:pStyle w:val="ListParagraph"/>
              <w:numPr>
                <w:ilvl w:val="0"/>
                <w:numId w:val="9"/>
              </w:numPr>
              <w:spacing w:after="0" w:line="240" w:lineRule="auto"/>
              <w:jc w:val="both"/>
            </w:pPr>
            <w:r w:rsidRPr="00DD2DDF">
              <w:t>Preparation and submission of Half yearly Reports to the Programme Coordinators for the period April to September.</w:t>
            </w:r>
          </w:p>
          <w:p w:rsidR="003E05F8" w:rsidRPr="00DD2DDF" w:rsidRDefault="003E05F8" w:rsidP="00DD2DDF">
            <w:pPr>
              <w:pStyle w:val="ListParagraph"/>
              <w:numPr>
                <w:ilvl w:val="0"/>
                <w:numId w:val="9"/>
              </w:numPr>
              <w:spacing w:after="0" w:line="240" w:lineRule="auto"/>
              <w:jc w:val="both"/>
            </w:pPr>
            <w:r w:rsidRPr="00DD2DDF">
              <w:t>Organisation of Autumn Camp</w:t>
            </w:r>
          </w:p>
          <w:p w:rsidR="003E05F8" w:rsidRPr="00DD2DDF" w:rsidRDefault="003E05F8" w:rsidP="00DD2DDF">
            <w:pPr>
              <w:pStyle w:val="ListParagraph"/>
              <w:numPr>
                <w:ilvl w:val="0"/>
                <w:numId w:val="11"/>
              </w:numPr>
              <w:spacing w:after="0" w:line="240" w:lineRule="auto"/>
              <w:jc w:val="both"/>
            </w:pPr>
            <w:r w:rsidRPr="00DD2DDF">
              <w:t>Advisory Committee meeting may be held to discuss and decide about organisation of a special camp in September/October holidays. Advance orientation on the theme of the special camping project may be provided to the selected volunteers so that the volunteers involvement would be more effective. The main thrust during the special camping programme would be on Youth for Sustainable Development with focus on Watershed Management &amp; Wasteland Development</w:t>
            </w:r>
          </w:p>
          <w:p w:rsidR="003E05F8" w:rsidRPr="00DD2DDF" w:rsidRDefault="003E05F8" w:rsidP="00DD2DDF">
            <w:pPr>
              <w:pStyle w:val="ListParagraph"/>
              <w:numPr>
                <w:ilvl w:val="0"/>
                <w:numId w:val="3"/>
              </w:numPr>
              <w:spacing w:after="0" w:line="240" w:lineRule="auto"/>
              <w:jc w:val="both"/>
            </w:pPr>
            <w:r w:rsidRPr="00DD2DDF">
              <w:t>National Blood Donation Day 1 st October</w:t>
            </w:r>
          </w:p>
          <w:p w:rsidR="003E05F8" w:rsidRPr="00DD2DDF" w:rsidRDefault="003E05F8" w:rsidP="00DD2DDF">
            <w:pPr>
              <w:pStyle w:val="ListParagraph"/>
              <w:numPr>
                <w:ilvl w:val="0"/>
                <w:numId w:val="3"/>
              </w:numPr>
              <w:spacing w:after="0" w:line="240" w:lineRule="auto"/>
              <w:jc w:val="both"/>
            </w:pPr>
            <w:r w:rsidRPr="00DD2DDF">
              <w:t>Gandhi Jayanti (2nd October) Communal Harmony Day.</w:t>
            </w:r>
          </w:p>
        </w:tc>
      </w:tr>
      <w:tr w:rsidR="003E05F8" w:rsidRPr="00DD2DDF" w:rsidTr="00DD2DDF">
        <w:tc>
          <w:tcPr>
            <w:tcW w:w="558" w:type="dxa"/>
          </w:tcPr>
          <w:p w:rsidR="003E05F8" w:rsidRPr="00DD2DDF" w:rsidRDefault="003E05F8" w:rsidP="00DD2DDF">
            <w:pPr>
              <w:spacing w:after="0" w:line="240" w:lineRule="auto"/>
              <w:jc w:val="both"/>
              <w:rPr>
                <w:b/>
              </w:rPr>
            </w:pPr>
            <w:r w:rsidRPr="00DD2DDF">
              <w:rPr>
                <w:b/>
              </w:rPr>
              <w:t>8</w:t>
            </w:r>
          </w:p>
        </w:tc>
        <w:tc>
          <w:tcPr>
            <w:tcW w:w="1710" w:type="dxa"/>
          </w:tcPr>
          <w:p w:rsidR="003E05F8" w:rsidRPr="00DD2DDF" w:rsidRDefault="003E05F8" w:rsidP="00DD2DDF">
            <w:pPr>
              <w:spacing w:after="0" w:line="240" w:lineRule="auto"/>
              <w:jc w:val="both"/>
            </w:pPr>
            <w:r w:rsidRPr="00DD2DDF">
              <w:t>November 2015</w:t>
            </w:r>
          </w:p>
        </w:tc>
        <w:tc>
          <w:tcPr>
            <w:tcW w:w="6974" w:type="dxa"/>
          </w:tcPr>
          <w:p w:rsidR="003E05F8" w:rsidRPr="00DD2DDF" w:rsidRDefault="003E05F8" w:rsidP="00DD2DDF">
            <w:pPr>
              <w:spacing w:after="0" w:line="240" w:lineRule="auto"/>
              <w:jc w:val="both"/>
            </w:pPr>
            <w:r w:rsidRPr="00DD2DDF">
              <w:t>Observance of</w:t>
            </w:r>
            <w:r w:rsidRPr="00DD2DDF">
              <w:rPr>
                <w:b/>
              </w:rPr>
              <w:t xml:space="preserve"> </w:t>
            </w:r>
            <w:r w:rsidRPr="00DD2DDF">
              <w:t>Quami Ekta Week (19th to 25</w:t>
            </w:r>
            <w:r w:rsidRPr="00DD2DDF">
              <w:rPr>
                <w:vertAlign w:val="superscript"/>
              </w:rPr>
              <w:t>th</w:t>
            </w:r>
            <w:r w:rsidRPr="00DD2DDF">
              <w:t>)</w:t>
            </w:r>
          </w:p>
          <w:p w:rsidR="003E05F8" w:rsidRPr="00DD2DDF" w:rsidRDefault="003E05F8" w:rsidP="00DD2DDF">
            <w:pPr>
              <w:pStyle w:val="ListParagraph"/>
              <w:spacing w:after="0" w:line="240" w:lineRule="auto"/>
              <w:ind w:left="1440" w:hanging="1440"/>
              <w:jc w:val="both"/>
            </w:pPr>
            <w:r w:rsidRPr="00DD2DDF">
              <w:t xml:space="preserve">a) 19th November: National Integration Day : Meetings, Symposia, Seminars, etc. to be held to emphasise the theme of secularism, anti-communalism and non-violence. The integration pledge would be taken on 19th November. This can also form a part of the Mother’s Day Celebration </w:t>
            </w:r>
          </w:p>
          <w:p w:rsidR="003E05F8" w:rsidRPr="00DD2DDF" w:rsidRDefault="003E05F8" w:rsidP="00DD2DDF">
            <w:pPr>
              <w:pStyle w:val="ListParagraph"/>
              <w:spacing w:after="0" w:line="240" w:lineRule="auto"/>
              <w:ind w:left="1440" w:hanging="1440"/>
              <w:jc w:val="both"/>
            </w:pPr>
            <w:r w:rsidRPr="00DD2DDF">
              <w:t>(b) 20th November : Welfare of Minorities Day : Welfare  programmes for the minorities may be initiated along with a public awareness drive. In riot-prone areas, peacemarches and special fraternal processions may be taken out. (c)</w:t>
            </w:r>
          </w:p>
          <w:p w:rsidR="003E05F8" w:rsidRPr="00DD2DDF" w:rsidRDefault="003E05F8" w:rsidP="00DD2DDF">
            <w:pPr>
              <w:pStyle w:val="ListParagraph"/>
              <w:spacing w:after="0" w:line="240" w:lineRule="auto"/>
              <w:ind w:left="1440" w:hanging="1440"/>
              <w:jc w:val="both"/>
            </w:pPr>
            <w:r w:rsidRPr="00DD2DDF">
              <w:t xml:space="preserve">(c) 21st &amp; 22nd November : Weaker Sections Day : Special functions and programmes may be organised to enable people of each region to appreciate the heritage of other parts of India. </w:t>
            </w:r>
          </w:p>
          <w:p w:rsidR="003E05F8" w:rsidRPr="00DD2DDF" w:rsidRDefault="003E05F8" w:rsidP="00DD2DDF">
            <w:pPr>
              <w:spacing w:after="0" w:line="240" w:lineRule="auto"/>
              <w:ind w:left="1422" w:hanging="1422"/>
              <w:jc w:val="both"/>
            </w:pPr>
            <w:r w:rsidRPr="00DD2DDF">
              <w:t xml:space="preserve">(d) 23rd November : Cultural Unity Day : organise Programmes to promote the cultural unity </w:t>
            </w:r>
          </w:p>
          <w:p w:rsidR="003E05F8" w:rsidRPr="00DD2DDF" w:rsidRDefault="003E05F8" w:rsidP="00DD2DDF">
            <w:pPr>
              <w:spacing w:after="0" w:line="240" w:lineRule="auto"/>
              <w:ind w:left="1422" w:hanging="1422"/>
              <w:jc w:val="both"/>
            </w:pPr>
            <w:r w:rsidRPr="00DD2DDF">
              <w:t xml:space="preserve">(e) 24th November : Women’s Day : organise Programmes concerned with women’s education, employment, etc. to emphasise the role of women in our society. </w:t>
            </w:r>
          </w:p>
          <w:p w:rsidR="003E05F8" w:rsidRPr="00DD2DDF" w:rsidRDefault="003E05F8" w:rsidP="00DD2DDF">
            <w:pPr>
              <w:spacing w:after="0" w:line="240" w:lineRule="auto"/>
              <w:ind w:left="1422" w:hanging="1422"/>
              <w:jc w:val="both"/>
              <w:rPr>
                <w:b/>
              </w:rPr>
            </w:pPr>
            <w:r w:rsidRPr="00DD2DDF">
              <w:t>(f) 25th November : Conservation Day : Programme in association with Forest Department to environmental conservation may be arranged.</w:t>
            </w:r>
          </w:p>
        </w:tc>
      </w:tr>
      <w:tr w:rsidR="003E05F8" w:rsidRPr="00DD2DDF" w:rsidTr="00DD2DDF">
        <w:tc>
          <w:tcPr>
            <w:tcW w:w="558" w:type="dxa"/>
          </w:tcPr>
          <w:p w:rsidR="003E05F8" w:rsidRPr="00DD2DDF" w:rsidRDefault="003E05F8" w:rsidP="00DD2DDF">
            <w:pPr>
              <w:spacing w:after="0" w:line="240" w:lineRule="auto"/>
              <w:jc w:val="both"/>
              <w:rPr>
                <w:b/>
              </w:rPr>
            </w:pPr>
            <w:r w:rsidRPr="00DD2DDF">
              <w:rPr>
                <w:b/>
              </w:rPr>
              <w:t>9</w:t>
            </w:r>
          </w:p>
        </w:tc>
        <w:tc>
          <w:tcPr>
            <w:tcW w:w="1710" w:type="dxa"/>
          </w:tcPr>
          <w:p w:rsidR="003E05F8" w:rsidRPr="00DD2DDF" w:rsidRDefault="003E05F8" w:rsidP="00DD2DDF">
            <w:pPr>
              <w:spacing w:after="0" w:line="240" w:lineRule="auto"/>
              <w:jc w:val="both"/>
            </w:pPr>
            <w:r w:rsidRPr="00DD2DDF">
              <w:t>December 2015</w:t>
            </w:r>
          </w:p>
        </w:tc>
        <w:tc>
          <w:tcPr>
            <w:tcW w:w="6974" w:type="dxa"/>
          </w:tcPr>
          <w:p w:rsidR="003E05F8" w:rsidRPr="00DD2DDF" w:rsidRDefault="003E05F8" w:rsidP="00DD2DDF">
            <w:pPr>
              <w:pStyle w:val="ListParagraph"/>
              <w:numPr>
                <w:ilvl w:val="0"/>
                <w:numId w:val="21"/>
              </w:numPr>
              <w:spacing w:after="0" w:line="240" w:lineRule="auto"/>
              <w:jc w:val="both"/>
            </w:pPr>
            <w:r w:rsidRPr="00DD2DDF">
              <w:t>World’s AIDS Day: 1 st December :</w:t>
            </w:r>
          </w:p>
          <w:p w:rsidR="003E05F8" w:rsidRPr="00DD2DDF" w:rsidRDefault="003E05F8" w:rsidP="00DD2DDF">
            <w:pPr>
              <w:pStyle w:val="ListParagraph"/>
              <w:numPr>
                <w:ilvl w:val="0"/>
                <w:numId w:val="11"/>
              </w:numPr>
              <w:spacing w:after="0" w:line="240" w:lineRule="auto"/>
              <w:jc w:val="both"/>
              <w:rPr>
                <w:b/>
              </w:rPr>
            </w:pPr>
            <w:r w:rsidRPr="00DD2DDF">
              <w:t xml:space="preserve">spread awareness by organising lectures, public discussions, film shows, rallies and street-plays in the campus and adopted villages. </w:t>
            </w:r>
          </w:p>
          <w:p w:rsidR="003E05F8" w:rsidRPr="00DD2DDF" w:rsidRDefault="003E05F8" w:rsidP="00DD2DDF">
            <w:pPr>
              <w:pStyle w:val="ListParagraph"/>
              <w:numPr>
                <w:ilvl w:val="0"/>
                <w:numId w:val="11"/>
              </w:numPr>
              <w:spacing w:after="0" w:line="240" w:lineRule="auto"/>
              <w:jc w:val="both"/>
              <w:rPr>
                <w:b/>
              </w:rPr>
            </w:pPr>
            <w:r w:rsidRPr="00DD2DDF">
              <w:t>organize poster competitions and exhibitions on this topic.</w:t>
            </w:r>
          </w:p>
          <w:p w:rsidR="003E05F8" w:rsidRPr="00DD2DDF" w:rsidRDefault="003E05F8" w:rsidP="00DD2DDF">
            <w:pPr>
              <w:spacing w:after="0" w:line="240" w:lineRule="auto"/>
              <w:jc w:val="both"/>
              <w:rPr>
                <w:b/>
              </w:rPr>
            </w:pPr>
            <w:r w:rsidRPr="00DD2DDF">
              <w:t>b) World Human Rights Day:  10th December</w:t>
            </w:r>
          </w:p>
          <w:p w:rsidR="003E05F8" w:rsidRPr="00DD2DDF" w:rsidRDefault="003E05F8" w:rsidP="00DD2DDF">
            <w:pPr>
              <w:spacing w:after="0" w:line="240" w:lineRule="auto"/>
              <w:jc w:val="both"/>
              <w:rPr>
                <w:b/>
              </w:rPr>
            </w:pPr>
            <w:r w:rsidRPr="00DD2DDF">
              <w:t>(c) Organisation of Winter Camp</w:t>
            </w:r>
          </w:p>
        </w:tc>
      </w:tr>
      <w:tr w:rsidR="003E05F8" w:rsidRPr="00DD2DDF" w:rsidTr="00DD2DDF">
        <w:tc>
          <w:tcPr>
            <w:tcW w:w="558" w:type="dxa"/>
          </w:tcPr>
          <w:p w:rsidR="003E05F8" w:rsidRPr="00DD2DDF" w:rsidRDefault="003E05F8" w:rsidP="00DD2DDF">
            <w:pPr>
              <w:spacing w:after="0" w:line="240" w:lineRule="auto"/>
              <w:jc w:val="both"/>
              <w:rPr>
                <w:b/>
              </w:rPr>
            </w:pPr>
            <w:r w:rsidRPr="00DD2DDF">
              <w:rPr>
                <w:b/>
              </w:rPr>
              <w:t>10</w:t>
            </w:r>
          </w:p>
        </w:tc>
        <w:tc>
          <w:tcPr>
            <w:tcW w:w="1710" w:type="dxa"/>
          </w:tcPr>
          <w:p w:rsidR="003E05F8" w:rsidRPr="00DD2DDF" w:rsidRDefault="003E05F8" w:rsidP="00DD2DDF">
            <w:pPr>
              <w:spacing w:after="0" w:line="240" w:lineRule="auto"/>
              <w:jc w:val="both"/>
            </w:pPr>
            <w:r w:rsidRPr="00DD2DDF">
              <w:t>January 2015</w:t>
            </w:r>
          </w:p>
        </w:tc>
        <w:tc>
          <w:tcPr>
            <w:tcW w:w="6974" w:type="dxa"/>
          </w:tcPr>
          <w:p w:rsidR="003E05F8" w:rsidRPr="00DD2DDF" w:rsidRDefault="003E05F8" w:rsidP="00DD2DDF">
            <w:pPr>
              <w:pStyle w:val="ListParagraph"/>
              <w:numPr>
                <w:ilvl w:val="1"/>
                <w:numId w:val="7"/>
              </w:numPr>
              <w:spacing w:after="0" w:line="240" w:lineRule="auto"/>
              <w:ind w:left="612" w:hanging="1293"/>
              <w:jc w:val="both"/>
            </w:pPr>
            <w:r w:rsidRPr="00DD2DDF">
              <w:t>a) Submission of quarterly reports (progressive) on MPFL and special camping programme for the period October to December (by 7th January).</w:t>
            </w:r>
          </w:p>
          <w:p w:rsidR="003E05F8" w:rsidRPr="00DD2DDF" w:rsidRDefault="003E05F8" w:rsidP="00DD2DDF">
            <w:pPr>
              <w:pStyle w:val="ListParagraph"/>
              <w:numPr>
                <w:ilvl w:val="1"/>
                <w:numId w:val="7"/>
              </w:numPr>
              <w:spacing w:after="0" w:line="240" w:lineRule="auto"/>
              <w:ind w:left="612" w:hanging="1293"/>
              <w:jc w:val="both"/>
              <w:rPr>
                <w:b/>
              </w:rPr>
            </w:pPr>
            <w:r w:rsidRPr="00DD2DDF">
              <w:t>b) Observance of National Youth Day (12 January (Birthday of Swami Vivekanand)</w:t>
            </w:r>
          </w:p>
          <w:p w:rsidR="003E05F8" w:rsidRPr="00DD2DDF" w:rsidRDefault="003E05F8" w:rsidP="00DD2DDF">
            <w:pPr>
              <w:pStyle w:val="ListParagraph"/>
              <w:numPr>
                <w:ilvl w:val="0"/>
                <w:numId w:val="15"/>
              </w:numPr>
              <w:spacing w:after="0" w:line="240" w:lineRule="auto"/>
              <w:jc w:val="both"/>
            </w:pPr>
            <w:r w:rsidRPr="00DD2DDF">
              <w:t xml:space="preserve">Presentation of Youth Award. </w:t>
            </w:r>
          </w:p>
          <w:p w:rsidR="003E05F8" w:rsidRPr="00DD2DDF" w:rsidRDefault="003E05F8" w:rsidP="00DD2DDF">
            <w:pPr>
              <w:pStyle w:val="ListParagraph"/>
              <w:numPr>
                <w:ilvl w:val="0"/>
                <w:numId w:val="15"/>
              </w:numPr>
              <w:spacing w:after="0" w:line="240" w:lineRule="auto"/>
              <w:jc w:val="both"/>
              <w:rPr>
                <w:b/>
              </w:rPr>
            </w:pPr>
            <w:r w:rsidRPr="00DD2DDF">
              <w:t xml:space="preserve">Lectures/Symposia on the philosophy and teaching of Swami Vivekanand, Mahatma Gandhi, Pandit Jawahar Lal Nehru and other national leaders as a source of inspiration to Indian Youth. </w:t>
            </w:r>
          </w:p>
          <w:p w:rsidR="003E05F8" w:rsidRPr="00DD2DDF" w:rsidRDefault="003E05F8" w:rsidP="00DD2DDF">
            <w:pPr>
              <w:pStyle w:val="ListParagraph"/>
              <w:numPr>
                <w:ilvl w:val="0"/>
                <w:numId w:val="15"/>
              </w:numPr>
              <w:spacing w:after="0" w:line="240" w:lineRule="auto"/>
              <w:jc w:val="both"/>
            </w:pPr>
            <w:r w:rsidRPr="00DD2DDF">
              <w:t xml:space="preserve">Debate on the role of youth in the contemporary situation with particular reference to character-building. </w:t>
            </w:r>
          </w:p>
          <w:p w:rsidR="003E05F8" w:rsidRPr="00DD2DDF" w:rsidRDefault="003E05F8" w:rsidP="00DD2DDF">
            <w:pPr>
              <w:pStyle w:val="ListParagraph"/>
              <w:numPr>
                <w:ilvl w:val="0"/>
                <w:numId w:val="15"/>
              </w:numPr>
              <w:spacing w:after="0" w:line="240" w:lineRule="auto"/>
              <w:jc w:val="both"/>
              <w:rPr>
                <w:b/>
              </w:rPr>
            </w:pPr>
            <w:r w:rsidRPr="00DD2DDF">
              <w:t>Essay/drawing competitions amongst youth on philosophy and teachings of national leaders particularly Pt. Jawaharlal Nehru/Mahatma Gandhi.</w:t>
            </w:r>
          </w:p>
          <w:p w:rsidR="003E05F8" w:rsidRPr="00DD2DDF" w:rsidRDefault="003E05F8" w:rsidP="00DD2DDF">
            <w:pPr>
              <w:pStyle w:val="ListParagraph"/>
              <w:numPr>
                <w:ilvl w:val="1"/>
                <w:numId w:val="7"/>
              </w:numPr>
              <w:spacing w:after="0" w:line="240" w:lineRule="auto"/>
              <w:ind w:left="612" w:hanging="450"/>
              <w:jc w:val="both"/>
              <w:rPr>
                <w:b/>
              </w:rPr>
            </w:pPr>
            <w:r w:rsidRPr="00DD2DDF">
              <w:t>National Youth Week (12-19 January) with appropriate programmes</w:t>
            </w:r>
          </w:p>
          <w:p w:rsidR="003E05F8" w:rsidRPr="00DD2DDF" w:rsidRDefault="003E05F8" w:rsidP="00DD2DDF">
            <w:pPr>
              <w:pStyle w:val="ListParagraph"/>
              <w:numPr>
                <w:ilvl w:val="1"/>
                <w:numId w:val="7"/>
              </w:numPr>
              <w:spacing w:after="0" w:line="240" w:lineRule="auto"/>
              <w:ind w:left="612" w:hanging="450"/>
              <w:jc w:val="both"/>
              <w:rPr>
                <w:b/>
              </w:rPr>
            </w:pPr>
            <w:r w:rsidRPr="00DD2DDF">
              <w:t>Republic Day</w:t>
            </w:r>
          </w:p>
          <w:p w:rsidR="003E05F8" w:rsidRPr="00DD2DDF" w:rsidRDefault="003E05F8" w:rsidP="00DD2DDF">
            <w:pPr>
              <w:pStyle w:val="ListParagraph"/>
              <w:numPr>
                <w:ilvl w:val="0"/>
                <w:numId w:val="16"/>
              </w:numPr>
              <w:spacing w:after="0" w:line="240" w:lineRule="auto"/>
              <w:jc w:val="both"/>
              <w:rPr>
                <w:b/>
              </w:rPr>
            </w:pPr>
            <w:r w:rsidRPr="00DD2DDF">
              <w:t>The occasion may be celebrated in a befitting manner. If majority of the volunteers complete 240 hourss/120 hours of work, they may be informed so, and the volunteers who could not complete 240/120 hours of work may be asked to complete the required service hours in February and March.</w:t>
            </w:r>
          </w:p>
          <w:p w:rsidR="003E05F8" w:rsidRPr="00DD2DDF" w:rsidRDefault="003E05F8" w:rsidP="00DD2DDF">
            <w:pPr>
              <w:pStyle w:val="ListParagraph"/>
              <w:numPr>
                <w:ilvl w:val="0"/>
                <w:numId w:val="7"/>
              </w:numPr>
              <w:spacing w:after="0" w:line="240" w:lineRule="auto"/>
              <w:jc w:val="both"/>
              <w:rPr>
                <w:b/>
              </w:rPr>
            </w:pPr>
            <w:r w:rsidRPr="00DD2DDF">
              <w:t xml:space="preserve">Martyr Day : 30th January </w:t>
            </w:r>
          </w:p>
        </w:tc>
      </w:tr>
      <w:tr w:rsidR="003E05F8" w:rsidRPr="00DD2DDF" w:rsidTr="00DD2DDF">
        <w:tc>
          <w:tcPr>
            <w:tcW w:w="558" w:type="dxa"/>
          </w:tcPr>
          <w:p w:rsidR="003E05F8" w:rsidRPr="00DD2DDF" w:rsidRDefault="003E05F8" w:rsidP="00DD2DDF">
            <w:pPr>
              <w:spacing w:after="0" w:line="240" w:lineRule="auto"/>
              <w:jc w:val="both"/>
              <w:rPr>
                <w:b/>
              </w:rPr>
            </w:pPr>
            <w:r w:rsidRPr="00DD2DDF">
              <w:rPr>
                <w:b/>
              </w:rPr>
              <w:t>11</w:t>
            </w:r>
          </w:p>
        </w:tc>
        <w:tc>
          <w:tcPr>
            <w:tcW w:w="1710" w:type="dxa"/>
          </w:tcPr>
          <w:p w:rsidR="003E05F8" w:rsidRPr="00DD2DDF" w:rsidRDefault="003E05F8" w:rsidP="00DD2DDF">
            <w:pPr>
              <w:spacing w:after="0" w:line="240" w:lineRule="auto"/>
              <w:jc w:val="both"/>
            </w:pPr>
            <w:r w:rsidRPr="00DD2DDF">
              <w:t>February 2015</w:t>
            </w:r>
          </w:p>
        </w:tc>
        <w:tc>
          <w:tcPr>
            <w:tcW w:w="6974" w:type="dxa"/>
          </w:tcPr>
          <w:p w:rsidR="003E05F8" w:rsidRPr="00DD2DDF" w:rsidRDefault="003E05F8" w:rsidP="00DD2DDF">
            <w:pPr>
              <w:spacing w:after="0" w:line="240" w:lineRule="auto"/>
              <w:jc w:val="both"/>
              <w:rPr>
                <w:b/>
              </w:rPr>
            </w:pPr>
            <w:r w:rsidRPr="00DD2DDF">
              <w:t>(a) List of the senior volunteers who completed the required 240 service hours, will be prepared. The general as well as the special camping certificates will be presented to the qualified volunteers so that they will be used by the volunteers for seeking admission in higher classes/employment, wherever such weightage is given. Initiate steps for graded certificates to the volunteers completing literacy assignment.</w:t>
            </w:r>
          </w:p>
        </w:tc>
      </w:tr>
      <w:tr w:rsidR="003E05F8" w:rsidRPr="00DD2DDF" w:rsidTr="00DD2DDF">
        <w:tc>
          <w:tcPr>
            <w:tcW w:w="558" w:type="dxa"/>
          </w:tcPr>
          <w:p w:rsidR="003E05F8" w:rsidRPr="00DD2DDF" w:rsidRDefault="003E05F8" w:rsidP="00DD2DDF">
            <w:pPr>
              <w:spacing w:after="0" w:line="240" w:lineRule="auto"/>
              <w:jc w:val="both"/>
              <w:rPr>
                <w:b/>
              </w:rPr>
            </w:pPr>
            <w:r w:rsidRPr="00DD2DDF">
              <w:rPr>
                <w:b/>
              </w:rPr>
              <w:t>12</w:t>
            </w:r>
          </w:p>
        </w:tc>
        <w:tc>
          <w:tcPr>
            <w:tcW w:w="1710" w:type="dxa"/>
          </w:tcPr>
          <w:p w:rsidR="003E05F8" w:rsidRPr="00DD2DDF" w:rsidRDefault="003E05F8" w:rsidP="00DD2DDF">
            <w:pPr>
              <w:spacing w:after="0" w:line="240" w:lineRule="auto"/>
              <w:jc w:val="both"/>
            </w:pPr>
            <w:r w:rsidRPr="00DD2DDF">
              <w:t>March 2015</w:t>
            </w:r>
          </w:p>
        </w:tc>
        <w:tc>
          <w:tcPr>
            <w:tcW w:w="6974" w:type="dxa"/>
          </w:tcPr>
          <w:p w:rsidR="003E05F8" w:rsidRPr="00DD2DDF" w:rsidRDefault="003E05F8" w:rsidP="00DD2DDF">
            <w:pPr>
              <w:pStyle w:val="ListParagraph"/>
              <w:numPr>
                <w:ilvl w:val="0"/>
                <w:numId w:val="17"/>
              </w:numPr>
              <w:spacing w:after="0" w:line="240" w:lineRule="auto"/>
              <w:jc w:val="both"/>
            </w:pPr>
            <w:r w:rsidRPr="00DD2DDF">
              <w:t>Women’s Day (8th March)</w:t>
            </w:r>
          </w:p>
          <w:p w:rsidR="003E05F8" w:rsidRPr="00DD2DDF" w:rsidRDefault="003E05F8" w:rsidP="00DD2DDF">
            <w:pPr>
              <w:pStyle w:val="ListParagraph"/>
              <w:numPr>
                <w:ilvl w:val="0"/>
                <w:numId w:val="16"/>
              </w:numPr>
              <w:spacing w:after="0" w:line="240" w:lineRule="auto"/>
              <w:jc w:val="both"/>
            </w:pPr>
            <w:r w:rsidRPr="00DD2DDF">
              <w:t>Special programmes may be made to give significant role to women and also to girl child. Issues like status of women in the society and the need for gender justice may be highlighted</w:t>
            </w:r>
          </w:p>
          <w:p w:rsidR="003E05F8" w:rsidRPr="00DD2DDF" w:rsidRDefault="003E05F8" w:rsidP="00DD2DDF">
            <w:pPr>
              <w:pStyle w:val="ListParagraph"/>
              <w:numPr>
                <w:ilvl w:val="0"/>
                <w:numId w:val="16"/>
              </w:numPr>
              <w:spacing w:after="0" w:line="240" w:lineRule="auto"/>
              <w:jc w:val="both"/>
            </w:pPr>
            <w:r w:rsidRPr="00DD2DDF">
              <w:t>Identification of new adopted village/slum area by the NSS units</w:t>
            </w:r>
          </w:p>
          <w:p w:rsidR="003E05F8" w:rsidRPr="00DD2DDF" w:rsidRDefault="003E05F8" w:rsidP="00DD2DDF">
            <w:pPr>
              <w:pStyle w:val="ListParagraph"/>
              <w:numPr>
                <w:ilvl w:val="0"/>
                <w:numId w:val="16"/>
              </w:numPr>
              <w:spacing w:after="0" w:line="240" w:lineRule="auto"/>
              <w:jc w:val="both"/>
            </w:pPr>
            <w:r w:rsidRPr="00DD2DDF">
              <w:t>All advance preparations for literacy drive must start in this month.</w:t>
            </w:r>
          </w:p>
          <w:p w:rsidR="003E05F8" w:rsidRPr="00DD2DDF" w:rsidRDefault="003E05F8" w:rsidP="00DD2DDF">
            <w:pPr>
              <w:spacing w:after="0" w:line="240" w:lineRule="auto"/>
              <w:jc w:val="both"/>
            </w:pPr>
            <w:r w:rsidRPr="00DD2DDF">
              <w:t>(e) Advisory Committee Meeting The committee may meet to review the activities of the year and planning may be made for the special camp to be organised in summer vacations.</w:t>
            </w:r>
          </w:p>
          <w:p w:rsidR="003E05F8" w:rsidRPr="00DD2DDF" w:rsidRDefault="003E05F8" w:rsidP="00DD2DDF">
            <w:pPr>
              <w:spacing w:after="0" w:line="240" w:lineRule="auto"/>
              <w:jc w:val="both"/>
              <w:rPr>
                <w:b/>
              </w:rPr>
            </w:pPr>
          </w:p>
        </w:tc>
      </w:tr>
      <w:tr w:rsidR="003E05F8" w:rsidRPr="00DD2DDF" w:rsidTr="00DD2DDF">
        <w:tc>
          <w:tcPr>
            <w:tcW w:w="558" w:type="dxa"/>
          </w:tcPr>
          <w:p w:rsidR="003E05F8" w:rsidRPr="00DD2DDF" w:rsidRDefault="003E05F8" w:rsidP="00DD2DDF">
            <w:pPr>
              <w:spacing w:after="0" w:line="240" w:lineRule="auto"/>
              <w:jc w:val="both"/>
              <w:rPr>
                <w:b/>
              </w:rPr>
            </w:pPr>
          </w:p>
        </w:tc>
        <w:tc>
          <w:tcPr>
            <w:tcW w:w="1710" w:type="dxa"/>
          </w:tcPr>
          <w:p w:rsidR="003E05F8" w:rsidRPr="00DD2DDF" w:rsidRDefault="003E05F8" w:rsidP="00DD2DDF">
            <w:pPr>
              <w:spacing w:after="0" w:line="240" w:lineRule="auto"/>
              <w:jc w:val="both"/>
              <w:rPr>
                <w:b/>
              </w:rPr>
            </w:pPr>
          </w:p>
        </w:tc>
        <w:tc>
          <w:tcPr>
            <w:tcW w:w="6974" w:type="dxa"/>
          </w:tcPr>
          <w:p w:rsidR="003E05F8" w:rsidRPr="00DD2DDF" w:rsidRDefault="003E05F8" w:rsidP="00DD2DDF">
            <w:pPr>
              <w:spacing w:after="0" w:line="240" w:lineRule="auto"/>
              <w:jc w:val="both"/>
              <w:rPr>
                <w:b/>
              </w:rPr>
            </w:pPr>
          </w:p>
        </w:tc>
      </w:tr>
    </w:tbl>
    <w:p w:rsidR="003E05F8" w:rsidRPr="00C311E7" w:rsidRDefault="003E05F8" w:rsidP="00030E9F">
      <w:pPr>
        <w:jc w:val="both"/>
        <w:rPr>
          <w:b/>
        </w:rPr>
      </w:pPr>
    </w:p>
    <w:p w:rsidR="003E05F8" w:rsidRPr="00C311E7" w:rsidRDefault="003E05F8" w:rsidP="00030E9F">
      <w:pPr>
        <w:jc w:val="both"/>
      </w:pPr>
      <w:r w:rsidRPr="00C311E7">
        <w:t xml:space="preserve">Besides the above, there will be thematic lectures, </w:t>
      </w:r>
      <w:r>
        <w:t xml:space="preserve">campaigns, </w:t>
      </w:r>
      <w:r w:rsidRPr="00C311E7">
        <w:t>internship/collaborative programmes with NGOs</w:t>
      </w:r>
      <w:r>
        <w:t>, hospitals</w:t>
      </w:r>
      <w:r w:rsidRPr="00C311E7">
        <w:t xml:space="preserve"> and Government Departments/Government corporate</w:t>
      </w:r>
      <w:r>
        <w:t>s</w:t>
      </w:r>
      <w:r w:rsidRPr="00C311E7">
        <w:t xml:space="preserve"> and public institutions, SPICMACAY, etc</w:t>
      </w:r>
    </w:p>
    <w:p w:rsidR="003E05F8" w:rsidRPr="00C311E7" w:rsidRDefault="003E05F8" w:rsidP="00030E9F">
      <w:pPr>
        <w:jc w:val="both"/>
      </w:pPr>
      <w:r w:rsidRPr="00C311E7">
        <w:t>Every month upcoming activity will be published in the NSS web page in JNU website.</w:t>
      </w:r>
    </w:p>
    <w:p w:rsidR="003E05F8" w:rsidRPr="00C311E7" w:rsidRDefault="003E05F8" w:rsidP="00030E9F">
      <w:pPr>
        <w:jc w:val="both"/>
        <w:rPr>
          <w:b/>
        </w:rPr>
      </w:pPr>
    </w:p>
    <w:sectPr w:rsidR="003E05F8" w:rsidRPr="00C311E7" w:rsidSect="000A5814">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1CB8"/>
    <w:multiLevelType w:val="hybridMultilevel"/>
    <w:tmpl w:val="E0E077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2D433C8"/>
    <w:multiLevelType w:val="hybridMultilevel"/>
    <w:tmpl w:val="7C1A5A80"/>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5A660ED"/>
    <w:multiLevelType w:val="hybridMultilevel"/>
    <w:tmpl w:val="500424A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07753EFC"/>
    <w:multiLevelType w:val="hybridMultilevel"/>
    <w:tmpl w:val="297E41BA"/>
    <w:lvl w:ilvl="0" w:tplc="42F88894">
      <w:start w:val="1"/>
      <w:numFmt w:val="lowerLetter"/>
      <w:lvlText w:val="%1)"/>
      <w:lvlJc w:val="left"/>
      <w:pPr>
        <w:ind w:left="720" w:hanging="360"/>
      </w:pPr>
      <w:rPr>
        <w:rFonts w:ascii="Calibri" w:hAnsi="Calibri" w:cs="Times New Roman" w:hint="default"/>
        <w:b w:val="0"/>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4F520C7"/>
    <w:multiLevelType w:val="hybridMultilevel"/>
    <w:tmpl w:val="3328D4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95C1182"/>
    <w:multiLevelType w:val="hybridMultilevel"/>
    <w:tmpl w:val="BFC6C248"/>
    <w:lvl w:ilvl="0" w:tplc="4F98F68A">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19660ACA"/>
    <w:multiLevelType w:val="hybridMultilevel"/>
    <w:tmpl w:val="E7C6239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1DFB52FD"/>
    <w:multiLevelType w:val="hybridMultilevel"/>
    <w:tmpl w:val="6A582D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E5564E1"/>
    <w:multiLevelType w:val="hybridMultilevel"/>
    <w:tmpl w:val="B47EEE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75A6FFE"/>
    <w:multiLevelType w:val="hybridMultilevel"/>
    <w:tmpl w:val="AA8A24DA"/>
    <w:lvl w:ilvl="0" w:tplc="5912999E">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nsid w:val="3C7814FE"/>
    <w:multiLevelType w:val="hybridMultilevel"/>
    <w:tmpl w:val="50D2E8A2"/>
    <w:lvl w:ilvl="0" w:tplc="4926858E">
      <w:start w:val="1"/>
      <w:numFmt w:val="lowerLetter"/>
      <w:lvlText w:val="%1)"/>
      <w:lvlJc w:val="left"/>
      <w:pPr>
        <w:ind w:left="720" w:hanging="360"/>
      </w:pPr>
      <w:rPr>
        <w:rFonts w:ascii="Calibri" w:hAnsi="Calibri" w:cs="Times New Roman" w:hint="default"/>
        <w:b w:val="0"/>
        <w:sz w:val="22"/>
      </w:rPr>
    </w:lvl>
    <w:lvl w:ilvl="1" w:tplc="49524C1E">
      <w:start w:val="1"/>
      <w:numFmt w:val="lowerLetter"/>
      <w:lvlText w:val="(%2)"/>
      <w:lvlJc w:val="left"/>
      <w:pPr>
        <w:ind w:left="1455" w:hanging="375"/>
      </w:pPr>
      <w:rPr>
        <w:rFonts w:cs="Times New Roman"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47931782"/>
    <w:multiLevelType w:val="hybridMultilevel"/>
    <w:tmpl w:val="7A628F18"/>
    <w:lvl w:ilvl="0" w:tplc="08090017">
      <w:start w:val="3"/>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49FE63E7"/>
    <w:multiLevelType w:val="hybridMultilevel"/>
    <w:tmpl w:val="6B5C367A"/>
    <w:lvl w:ilvl="0" w:tplc="9708B1C6">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4FF41464"/>
    <w:multiLevelType w:val="hybridMultilevel"/>
    <w:tmpl w:val="D6B8D7D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51613EFC"/>
    <w:multiLevelType w:val="hybridMultilevel"/>
    <w:tmpl w:val="FA38F3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52E034B0"/>
    <w:multiLevelType w:val="hybridMultilevel"/>
    <w:tmpl w:val="8D7432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55A60F8C"/>
    <w:multiLevelType w:val="hybridMultilevel"/>
    <w:tmpl w:val="5C1ADFA0"/>
    <w:lvl w:ilvl="0" w:tplc="08090001">
      <w:start w:val="1"/>
      <w:numFmt w:val="bullet"/>
      <w:lvlText w:val=""/>
      <w:lvlJc w:val="left"/>
      <w:pPr>
        <w:ind w:left="2175" w:hanging="360"/>
      </w:pPr>
      <w:rPr>
        <w:rFonts w:ascii="Symbol" w:hAnsi="Symbol" w:hint="default"/>
      </w:rPr>
    </w:lvl>
    <w:lvl w:ilvl="1" w:tplc="08090003" w:tentative="1">
      <w:start w:val="1"/>
      <w:numFmt w:val="bullet"/>
      <w:lvlText w:val="o"/>
      <w:lvlJc w:val="left"/>
      <w:pPr>
        <w:ind w:left="2895" w:hanging="360"/>
      </w:pPr>
      <w:rPr>
        <w:rFonts w:ascii="Courier New" w:hAnsi="Courier New" w:hint="default"/>
      </w:rPr>
    </w:lvl>
    <w:lvl w:ilvl="2" w:tplc="08090005" w:tentative="1">
      <w:start w:val="1"/>
      <w:numFmt w:val="bullet"/>
      <w:lvlText w:val=""/>
      <w:lvlJc w:val="left"/>
      <w:pPr>
        <w:ind w:left="3615" w:hanging="360"/>
      </w:pPr>
      <w:rPr>
        <w:rFonts w:ascii="Wingdings" w:hAnsi="Wingdings" w:hint="default"/>
      </w:rPr>
    </w:lvl>
    <w:lvl w:ilvl="3" w:tplc="08090001" w:tentative="1">
      <w:start w:val="1"/>
      <w:numFmt w:val="bullet"/>
      <w:lvlText w:val=""/>
      <w:lvlJc w:val="left"/>
      <w:pPr>
        <w:ind w:left="4335" w:hanging="360"/>
      </w:pPr>
      <w:rPr>
        <w:rFonts w:ascii="Symbol" w:hAnsi="Symbol" w:hint="default"/>
      </w:rPr>
    </w:lvl>
    <w:lvl w:ilvl="4" w:tplc="08090003" w:tentative="1">
      <w:start w:val="1"/>
      <w:numFmt w:val="bullet"/>
      <w:lvlText w:val="o"/>
      <w:lvlJc w:val="left"/>
      <w:pPr>
        <w:ind w:left="5055" w:hanging="360"/>
      </w:pPr>
      <w:rPr>
        <w:rFonts w:ascii="Courier New" w:hAnsi="Courier New" w:hint="default"/>
      </w:rPr>
    </w:lvl>
    <w:lvl w:ilvl="5" w:tplc="08090005" w:tentative="1">
      <w:start w:val="1"/>
      <w:numFmt w:val="bullet"/>
      <w:lvlText w:val=""/>
      <w:lvlJc w:val="left"/>
      <w:pPr>
        <w:ind w:left="5775" w:hanging="360"/>
      </w:pPr>
      <w:rPr>
        <w:rFonts w:ascii="Wingdings" w:hAnsi="Wingdings" w:hint="default"/>
      </w:rPr>
    </w:lvl>
    <w:lvl w:ilvl="6" w:tplc="08090001" w:tentative="1">
      <w:start w:val="1"/>
      <w:numFmt w:val="bullet"/>
      <w:lvlText w:val=""/>
      <w:lvlJc w:val="left"/>
      <w:pPr>
        <w:ind w:left="6495" w:hanging="360"/>
      </w:pPr>
      <w:rPr>
        <w:rFonts w:ascii="Symbol" w:hAnsi="Symbol" w:hint="default"/>
      </w:rPr>
    </w:lvl>
    <w:lvl w:ilvl="7" w:tplc="08090003" w:tentative="1">
      <w:start w:val="1"/>
      <w:numFmt w:val="bullet"/>
      <w:lvlText w:val="o"/>
      <w:lvlJc w:val="left"/>
      <w:pPr>
        <w:ind w:left="7215" w:hanging="360"/>
      </w:pPr>
      <w:rPr>
        <w:rFonts w:ascii="Courier New" w:hAnsi="Courier New" w:hint="default"/>
      </w:rPr>
    </w:lvl>
    <w:lvl w:ilvl="8" w:tplc="08090005" w:tentative="1">
      <w:start w:val="1"/>
      <w:numFmt w:val="bullet"/>
      <w:lvlText w:val=""/>
      <w:lvlJc w:val="left"/>
      <w:pPr>
        <w:ind w:left="7935" w:hanging="360"/>
      </w:pPr>
      <w:rPr>
        <w:rFonts w:ascii="Wingdings" w:hAnsi="Wingdings" w:hint="default"/>
      </w:rPr>
    </w:lvl>
  </w:abstractNum>
  <w:abstractNum w:abstractNumId="17">
    <w:nsid w:val="590304EA"/>
    <w:multiLevelType w:val="hybridMultilevel"/>
    <w:tmpl w:val="A2D07C74"/>
    <w:lvl w:ilvl="0" w:tplc="6004E0FC">
      <w:start w:val="9"/>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72E879E3"/>
    <w:multiLevelType w:val="hybridMultilevel"/>
    <w:tmpl w:val="A87E7B5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74412156"/>
    <w:multiLevelType w:val="hybridMultilevel"/>
    <w:tmpl w:val="6BEE0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D627155"/>
    <w:multiLevelType w:val="hybridMultilevel"/>
    <w:tmpl w:val="909E8374"/>
    <w:lvl w:ilvl="0" w:tplc="08090001">
      <w:start w:val="1"/>
      <w:numFmt w:val="bullet"/>
      <w:lvlText w:val=""/>
      <w:lvlJc w:val="left"/>
      <w:pPr>
        <w:ind w:left="1332" w:hanging="360"/>
      </w:pPr>
      <w:rPr>
        <w:rFonts w:ascii="Symbol" w:hAnsi="Symbol" w:hint="default"/>
      </w:rPr>
    </w:lvl>
    <w:lvl w:ilvl="1" w:tplc="08090003" w:tentative="1">
      <w:start w:val="1"/>
      <w:numFmt w:val="bullet"/>
      <w:lvlText w:val="o"/>
      <w:lvlJc w:val="left"/>
      <w:pPr>
        <w:ind w:left="2052" w:hanging="360"/>
      </w:pPr>
      <w:rPr>
        <w:rFonts w:ascii="Courier New" w:hAnsi="Courier New" w:hint="default"/>
      </w:rPr>
    </w:lvl>
    <w:lvl w:ilvl="2" w:tplc="08090005" w:tentative="1">
      <w:start w:val="1"/>
      <w:numFmt w:val="bullet"/>
      <w:lvlText w:val=""/>
      <w:lvlJc w:val="left"/>
      <w:pPr>
        <w:ind w:left="2772" w:hanging="360"/>
      </w:pPr>
      <w:rPr>
        <w:rFonts w:ascii="Wingdings" w:hAnsi="Wingdings" w:hint="default"/>
      </w:rPr>
    </w:lvl>
    <w:lvl w:ilvl="3" w:tplc="08090001" w:tentative="1">
      <w:start w:val="1"/>
      <w:numFmt w:val="bullet"/>
      <w:lvlText w:val=""/>
      <w:lvlJc w:val="left"/>
      <w:pPr>
        <w:ind w:left="3492" w:hanging="360"/>
      </w:pPr>
      <w:rPr>
        <w:rFonts w:ascii="Symbol" w:hAnsi="Symbol" w:hint="default"/>
      </w:rPr>
    </w:lvl>
    <w:lvl w:ilvl="4" w:tplc="08090003" w:tentative="1">
      <w:start w:val="1"/>
      <w:numFmt w:val="bullet"/>
      <w:lvlText w:val="o"/>
      <w:lvlJc w:val="left"/>
      <w:pPr>
        <w:ind w:left="4212" w:hanging="360"/>
      </w:pPr>
      <w:rPr>
        <w:rFonts w:ascii="Courier New" w:hAnsi="Courier New" w:hint="default"/>
      </w:rPr>
    </w:lvl>
    <w:lvl w:ilvl="5" w:tplc="08090005" w:tentative="1">
      <w:start w:val="1"/>
      <w:numFmt w:val="bullet"/>
      <w:lvlText w:val=""/>
      <w:lvlJc w:val="left"/>
      <w:pPr>
        <w:ind w:left="4932" w:hanging="360"/>
      </w:pPr>
      <w:rPr>
        <w:rFonts w:ascii="Wingdings" w:hAnsi="Wingdings" w:hint="default"/>
      </w:rPr>
    </w:lvl>
    <w:lvl w:ilvl="6" w:tplc="08090001" w:tentative="1">
      <w:start w:val="1"/>
      <w:numFmt w:val="bullet"/>
      <w:lvlText w:val=""/>
      <w:lvlJc w:val="left"/>
      <w:pPr>
        <w:ind w:left="5652" w:hanging="360"/>
      </w:pPr>
      <w:rPr>
        <w:rFonts w:ascii="Symbol" w:hAnsi="Symbol" w:hint="default"/>
      </w:rPr>
    </w:lvl>
    <w:lvl w:ilvl="7" w:tplc="08090003" w:tentative="1">
      <w:start w:val="1"/>
      <w:numFmt w:val="bullet"/>
      <w:lvlText w:val="o"/>
      <w:lvlJc w:val="left"/>
      <w:pPr>
        <w:ind w:left="6372" w:hanging="360"/>
      </w:pPr>
      <w:rPr>
        <w:rFonts w:ascii="Courier New" w:hAnsi="Courier New" w:hint="default"/>
      </w:rPr>
    </w:lvl>
    <w:lvl w:ilvl="8" w:tplc="08090005" w:tentative="1">
      <w:start w:val="1"/>
      <w:numFmt w:val="bullet"/>
      <w:lvlText w:val=""/>
      <w:lvlJc w:val="left"/>
      <w:pPr>
        <w:ind w:left="7092" w:hanging="360"/>
      </w:pPr>
      <w:rPr>
        <w:rFonts w:ascii="Wingdings" w:hAnsi="Wingdings" w:hint="default"/>
      </w:rPr>
    </w:lvl>
  </w:abstractNum>
  <w:num w:numId="1">
    <w:abstractNumId w:val="5"/>
  </w:num>
  <w:num w:numId="2">
    <w:abstractNumId w:val="15"/>
  </w:num>
  <w:num w:numId="3">
    <w:abstractNumId w:val="3"/>
  </w:num>
  <w:num w:numId="4">
    <w:abstractNumId w:val="8"/>
  </w:num>
  <w:num w:numId="5">
    <w:abstractNumId w:val="19"/>
  </w:num>
  <w:num w:numId="6">
    <w:abstractNumId w:val="12"/>
  </w:num>
  <w:num w:numId="7">
    <w:abstractNumId w:val="10"/>
  </w:num>
  <w:num w:numId="8">
    <w:abstractNumId w:val="4"/>
  </w:num>
  <w:num w:numId="9">
    <w:abstractNumId w:val="9"/>
  </w:num>
  <w:num w:numId="10">
    <w:abstractNumId w:val="0"/>
  </w:num>
  <w:num w:numId="11">
    <w:abstractNumId w:val="14"/>
  </w:num>
  <w:num w:numId="12">
    <w:abstractNumId w:val="11"/>
  </w:num>
  <w:num w:numId="13">
    <w:abstractNumId w:val="16"/>
  </w:num>
  <w:num w:numId="14">
    <w:abstractNumId w:val="17"/>
  </w:num>
  <w:num w:numId="15">
    <w:abstractNumId w:val="7"/>
  </w:num>
  <w:num w:numId="16">
    <w:abstractNumId w:val="20"/>
  </w:num>
  <w:num w:numId="17">
    <w:abstractNumId w:val="1"/>
  </w:num>
  <w:num w:numId="18">
    <w:abstractNumId w:val="2"/>
  </w:num>
  <w:num w:numId="19">
    <w:abstractNumId w:val="18"/>
  </w:num>
  <w:num w:numId="20">
    <w:abstractNumId w:val="13"/>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0E9F"/>
    <w:rsid w:val="00030E9F"/>
    <w:rsid w:val="000A5814"/>
    <w:rsid w:val="000F4E27"/>
    <w:rsid w:val="001A3981"/>
    <w:rsid w:val="001C6B3B"/>
    <w:rsid w:val="001E1C89"/>
    <w:rsid w:val="003A1546"/>
    <w:rsid w:val="003E05F8"/>
    <w:rsid w:val="004E7FA3"/>
    <w:rsid w:val="00680ABF"/>
    <w:rsid w:val="006B1DF4"/>
    <w:rsid w:val="00761C66"/>
    <w:rsid w:val="0077567E"/>
    <w:rsid w:val="00822181"/>
    <w:rsid w:val="00824F10"/>
    <w:rsid w:val="00941C94"/>
    <w:rsid w:val="009F0D19"/>
    <w:rsid w:val="00AF5079"/>
    <w:rsid w:val="00BA58E8"/>
    <w:rsid w:val="00BE1BCC"/>
    <w:rsid w:val="00C311E7"/>
    <w:rsid w:val="00C4630A"/>
    <w:rsid w:val="00C60D03"/>
    <w:rsid w:val="00CA4D52"/>
    <w:rsid w:val="00D06AAB"/>
    <w:rsid w:val="00D22233"/>
    <w:rsid w:val="00DB5DAE"/>
    <w:rsid w:val="00DD113D"/>
    <w:rsid w:val="00DD2DDF"/>
    <w:rsid w:val="00E13148"/>
    <w:rsid w:val="00E303F3"/>
    <w:rsid w:val="00EC56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814"/>
    <w:pPr>
      <w:spacing w:after="200" w:line="276" w:lineRule="auto"/>
    </w:pPr>
    <w:rPr>
      <w:lang w:val="en-GB" w:eastAsia="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30E9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4E7F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1321</Words>
  <Characters>7535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 of NSS Activities- April 2015-March 2016</dc:title>
  <dc:subject/>
  <dc:creator>usha</dc:creator>
  <cp:keywords/>
  <dc:description/>
  <cp:lastModifiedBy>Ritu</cp:lastModifiedBy>
  <cp:revision>2</cp:revision>
  <dcterms:created xsi:type="dcterms:W3CDTF">2015-06-23T00:01:00Z</dcterms:created>
  <dcterms:modified xsi:type="dcterms:W3CDTF">2015-06-23T00:01:00Z</dcterms:modified>
</cp:coreProperties>
</file>